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E285" w14:textId="755D2DFF" w:rsidR="00AD698F" w:rsidRPr="008601C8" w:rsidRDefault="00F27A13" w:rsidP="00F27A13">
      <w:pPr>
        <w:jc w:val="center"/>
        <w:rPr>
          <w:b/>
          <w:bCs/>
          <w:color w:val="70AD47" w:themeColor="accent6"/>
          <w:sz w:val="40"/>
          <w:szCs w:val="40"/>
          <w:lang w:val="en-US"/>
        </w:rPr>
      </w:pPr>
      <w:proofErr w:type="gramStart"/>
      <w:r w:rsidRPr="008601C8">
        <w:rPr>
          <w:b/>
          <w:bCs/>
          <w:color w:val="70AD47" w:themeColor="accent6"/>
          <w:sz w:val="40"/>
          <w:szCs w:val="40"/>
          <w:lang w:val="en-US"/>
        </w:rPr>
        <w:t>GILBERDYKE  PARISH</w:t>
      </w:r>
      <w:proofErr w:type="gramEnd"/>
      <w:r w:rsidRPr="008601C8">
        <w:rPr>
          <w:b/>
          <w:bCs/>
          <w:color w:val="70AD47" w:themeColor="accent6"/>
          <w:sz w:val="40"/>
          <w:szCs w:val="40"/>
          <w:lang w:val="en-US"/>
        </w:rPr>
        <w:t xml:space="preserve">  COUNCIL</w:t>
      </w:r>
    </w:p>
    <w:p w14:paraId="12BA7BB0" w14:textId="5390D72F" w:rsidR="00F27A13" w:rsidRPr="008601C8" w:rsidRDefault="00F27A13" w:rsidP="00F27A13">
      <w:pPr>
        <w:rPr>
          <w:b/>
          <w:bCs/>
          <w:sz w:val="24"/>
          <w:szCs w:val="24"/>
          <w:lang w:val="en-US"/>
        </w:rPr>
      </w:pPr>
      <w:r w:rsidRPr="008601C8">
        <w:rPr>
          <w:b/>
          <w:bCs/>
          <w:sz w:val="24"/>
          <w:szCs w:val="24"/>
          <w:lang w:val="en-US"/>
        </w:rPr>
        <w:t>Temporary Clerk:   S E Nicholson</w:t>
      </w: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r>
      <w:proofErr w:type="gramStart"/>
      <w:r w:rsidRPr="008601C8">
        <w:rPr>
          <w:b/>
          <w:bCs/>
          <w:sz w:val="24"/>
          <w:szCs w:val="24"/>
          <w:lang w:val="en-US"/>
        </w:rPr>
        <w:t>The</w:t>
      </w:r>
      <w:proofErr w:type="gramEnd"/>
      <w:r w:rsidRPr="008601C8">
        <w:rPr>
          <w:b/>
          <w:bCs/>
          <w:sz w:val="24"/>
          <w:szCs w:val="24"/>
          <w:lang w:val="en-US"/>
        </w:rPr>
        <w:t xml:space="preserve"> Joiners Shop, Blacktoft</w:t>
      </w:r>
    </w:p>
    <w:p w14:paraId="769C15A4" w14:textId="0ACD1F88" w:rsidR="00F27A13" w:rsidRPr="008601C8" w:rsidRDefault="00F27A13" w:rsidP="00F27A13">
      <w:pPr>
        <w:rPr>
          <w:b/>
          <w:bCs/>
          <w:sz w:val="24"/>
          <w:szCs w:val="24"/>
          <w:lang w:val="en-US"/>
        </w:rPr>
      </w:pPr>
      <w:r w:rsidRPr="008601C8">
        <w:rPr>
          <w:b/>
          <w:bCs/>
          <w:sz w:val="24"/>
          <w:szCs w:val="24"/>
          <w:lang w:val="en-US"/>
        </w:rPr>
        <w:t>Tel.:   01430   441064</w:t>
      </w: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t>DN14 7YW   E R Yorkshire</w:t>
      </w:r>
    </w:p>
    <w:p w14:paraId="7A3F4E96" w14:textId="16259E68" w:rsidR="00F27A13" w:rsidRPr="008601C8" w:rsidRDefault="00F27A13" w:rsidP="00F27A13">
      <w:pPr>
        <w:rPr>
          <w:b/>
          <w:bCs/>
          <w:sz w:val="24"/>
          <w:szCs w:val="24"/>
          <w:lang w:val="en-US"/>
        </w:rPr>
      </w:pPr>
      <w:r w:rsidRPr="008601C8">
        <w:rPr>
          <w:b/>
          <w:bCs/>
          <w:sz w:val="24"/>
          <w:szCs w:val="24"/>
          <w:lang w:val="en-US"/>
        </w:rPr>
        <w:t xml:space="preserve">Email: home: </w:t>
      </w:r>
      <w:hyperlink r:id="rId6" w:history="1">
        <w:r w:rsidRPr="008601C8">
          <w:rPr>
            <w:rStyle w:val="Hyperlink"/>
            <w:b/>
            <w:bCs/>
            <w:sz w:val="24"/>
            <w:szCs w:val="24"/>
            <w:lang w:val="en-US"/>
          </w:rPr>
          <w:t>gusthepuss@btinternet.com</w:t>
        </w:r>
      </w:hyperlink>
    </w:p>
    <w:p w14:paraId="781BA0A9" w14:textId="5560A281" w:rsidR="00F27A13" w:rsidRPr="008601C8" w:rsidRDefault="00F27A13" w:rsidP="00F27A13">
      <w:pPr>
        <w:rPr>
          <w:b/>
          <w:bCs/>
          <w:sz w:val="24"/>
          <w:szCs w:val="24"/>
          <w:lang w:val="en-US"/>
        </w:rPr>
      </w:pPr>
      <w:r w:rsidRPr="008601C8">
        <w:rPr>
          <w:b/>
          <w:bCs/>
          <w:sz w:val="24"/>
          <w:szCs w:val="24"/>
          <w:lang w:val="en-US"/>
        </w:rPr>
        <w:tab/>
        <w:t xml:space="preserve">office: </w:t>
      </w:r>
      <w:hyperlink r:id="rId7" w:history="1">
        <w:r w:rsidRPr="008601C8">
          <w:rPr>
            <w:rStyle w:val="Hyperlink"/>
            <w:b/>
            <w:bCs/>
            <w:sz w:val="24"/>
            <w:szCs w:val="24"/>
            <w:lang w:val="en-US"/>
          </w:rPr>
          <w:t>clerk@blacktoft.org.uk</w:t>
        </w:r>
      </w:hyperlink>
      <w:r w:rsidRPr="008601C8">
        <w:rPr>
          <w:b/>
          <w:bCs/>
          <w:sz w:val="24"/>
          <w:szCs w:val="24"/>
          <w:lang w:val="en-US"/>
        </w:rPr>
        <w:t xml:space="preserve"> </w:t>
      </w:r>
    </w:p>
    <w:p w14:paraId="46AEF95D" w14:textId="2D1FEAE5" w:rsidR="00F27A13" w:rsidRPr="008601C8" w:rsidRDefault="00F27A13" w:rsidP="003B1EAA">
      <w:pPr>
        <w:ind w:left="2880" w:firstLine="720"/>
        <w:rPr>
          <w:b/>
          <w:bCs/>
          <w:sz w:val="24"/>
          <w:szCs w:val="24"/>
          <w:lang w:val="en-US"/>
        </w:rPr>
      </w:pPr>
      <w:proofErr w:type="gramStart"/>
      <w:r w:rsidRPr="008601C8">
        <w:rPr>
          <w:b/>
          <w:bCs/>
          <w:sz w:val="24"/>
          <w:szCs w:val="24"/>
          <w:lang w:val="en-US"/>
        </w:rPr>
        <w:t>PUBLIC  NOTICE</w:t>
      </w:r>
      <w:proofErr w:type="gramEnd"/>
    </w:p>
    <w:p w14:paraId="74954CA1" w14:textId="1EF0758F" w:rsidR="00F27A13" w:rsidRPr="008601C8" w:rsidRDefault="00F27A13" w:rsidP="00F27A13">
      <w:pPr>
        <w:rPr>
          <w:b/>
          <w:bCs/>
          <w:sz w:val="24"/>
          <w:szCs w:val="24"/>
          <w:lang w:val="en-US"/>
        </w:rPr>
      </w:pPr>
      <w:r w:rsidRPr="008601C8">
        <w:rPr>
          <w:b/>
          <w:bCs/>
          <w:sz w:val="24"/>
          <w:szCs w:val="24"/>
          <w:lang w:val="en-US"/>
        </w:rPr>
        <w:t>Members of the public and press are invited to address the parish council during the PUBLIC PARTICIPATION agenda items at the meeting to be held Monday 13 September 2021 7pm The Pavilion, G.D.L.A., Gilberdyke.</w:t>
      </w:r>
    </w:p>
    <w:p w14:paraId="09DAB0D1" w14:textId="25BDE871" w:rsidR="00F27A13" w:rsidRPr="008601C8" w:rsidRDefault="00F27A13" w:rsidP="00F27A13">
      <w:pPr>
        <w:rPr>
          <w:b/>
          <w:bCs/>
          <w:sz w:val="24"/>
          <w:szCs w:val="24"/>
          <w:lang w:val="en-US"/>
        </w:rPr>
      </w:pPr>
    </w:p>
    <w:p w14:paraId="018AF878" w14:textId="3733AE85" w:rsidR="00F27A13" w:rsidRDefault="00F27A13" w:rsidP="00F27A13">
      <w:pPr>
        <w:pBdr>
          <w:bottom w:val="double" w:sz="6" w:space="1" w:color="auto"/>
        </w:pBdr>
        <w:rPr>
          <w:b/>
          <w:bCs/>
          <w:sz w:val="24"/>
          <w:szCs w:val="24"/>
          <w:lang w:val="en-US"/>
        </w:rPr>
      </w:pP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t>S E NICHOLSON</w:t>
      </w:r>
    </w:p>
    <w:p w14:paraId="54BAE62D" w14:textId="108A03C3" w:rsidR="0099101F" w:rsidRPr="008601C8" w:rsidRDefault="0099101F" w:rsidP="00F27A13">
      <w:pPr>
        <w:pBdr>
          <w:bottom w:val="double" w:sz="6" w:space="1" w:color="auto"/>
        </w:pBdr>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sidR="00DE334C">
        <w:rPr>
          <w:b/>
          <w:bCs/>
          <w:sz w:val="24"/>
          <w:szCs w:val="24"/>
          <w:lang w:val="en-US"/>
        </w:rPr>
        <w:t>6 September 2021</w:t>
      </w:r>
    </w:p>
    <w:p w14:paraId="2D47B6BE" w14:textId="333A500C" w:rsidR="00F27A13" w:rsidRPr="008601C8" w:rsidRDefault="00F27A13" w:rsidP="00F27A13">
      <w:pPr>
        <w:rPr>
          <w:b/>
          <w:bCs/>
          <w:sz w:val="24"/>
          <w:szCs w:val="24"/>
          <w:lang w:val="en-US"/>
        </w:rPr>
      </w:pPr>
    </w:p>
    <w:p w14:paraId="5F1D989A" w14:textId="741D992A" w:rsidR="00F27A13" w:rsidRPr="008601C8" w:rsidRDefault="00F27A13" w:rsidP="00F27A13">
      <w:pPr>
        <w:jc w:val="center"/>
        <w:rPr>
          <w:b/>
          <w:bCs/>
          <w:color w:val="70AD47" w:themeColor="accent6"/>
          <w:sz w:val="24"/>
          <w:szCs w:val="24"/>
          <w:lang w:val="en-US"/>
        </w:rPr>
      </w:pPr>
      <w:proofErr w:type="gramStart"/>
      <w:r w:rsidRPr="008601C8">
        <w:rPr>
          <w:b/>
          <w:bCs/>
          <w:color w:val="70AD47" w:themeColor="accent6"/>
          <w:sz w:val="24"/>
          <w:szCs w:val="24"/>
          <w:lang w:val="en-US"/>
        </w:rPr>
        <w:t>GILBERDYKE  PARISH</w:t>
      </w:r>
      <w:proofErr w:type="gramEnd"/>
      <w:r w:rsidRPr="008601C8">
        <w:rPr>
          <w:b/>
          <w:bCs/>
          <w:color w:val="70AD47" w:themeColor="accent6"/>
          <w:sz w:val="24"/>
          <w:szCs w:val="24"/>
          <w:lang w:val="en-US"/>
        </w:rPr>
        <w:t xml:space="preserve">  COUNCIL</w:t>
      </w:r>
    </w:p>
    <w:p w14:paraId="2E89CA35" w14:textId="771F2718" w:rsidR="00F27A13" w:rsidRPr="008601C8" w:rsidRDefault="00F27A13" w:rsidP="00F27A13">
      <w:pPr>
        <w:jc w:val="center"/>
        <w:rPr>
          <w:b/>
          <w:bCs/>
          <w:color w:val="70AD47" w:themeColor="accent6"/>
          <w:sz w:val="24"/>
          <w:szCs w:val="24"/>
          <w:lang w:val="en-US"/>
        </w:rPr>
      </w:pPr>
    </w:p>
    <w:p w14:paraId="012BCDBE" w14:textId="2B40F4A6" w:rsidR="00F27A13" w:rsidRPr="008601C8" w:rsidRDefault="00F27A13" w:rsidP="00F27A13">
      <w:pPr>
        <w:rPr>
          <w:b/>
          <w:bCs/>
          <w:sz w:val="24"/>
          <w:szCs w:val="24"/>
          <w:lang w:val="en-US"/>
        </w:rPr>
      </w:pPr>
      <w:r w:rsidRPr="008601C8">
        <w:rPr>
          <w:b/>
          <w:bCs/>
          <w:sz w:val="24"/>
          <w:szCs w:val="24"/>
          <w:lang w:val="en-US"/>
        </w:rPr>
        <w:t>You are summoned to attend the meeting to be held Monday 13 September 2021 at 7pm in The Pavilion, G.D.L.A, Gilberdyke.</w:t>
      </w:r>
    </w:p>
    <w:p w14:paraId="1A0655E7" w14:textId="6C6B5FCE" w:rsidR="00F27A13" w:rsidRDefault="00F27A13" w:rsidP="00F27A13">
      <w:pPr>
        <w:rPr>
          <w:b/>
          <w:bCs/>
          <w:sz w:val="24"/>
          <w:szCs w:val="24"/>
          <w:lang w:val="en-US"/>
        </w:rPr>
      </w:pP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r>
      <w:r w:rsidRPr="008601C8">
        <w:rPr>
          <w:b/>
          <w:bCs/>
          <w:sz w:val="24"/>
          <w:szCs w:val="24"/>
          <w:lang w:val="en-US"/>
        </w:rPr>
        <w:tab/>
        <w:t>AGENDA</w:t>
      </w:r>
    </w:p>
    <w:p w14:paraId="6E474DE1" w14:textId="4E42CFB1" w:rsidR="00AE25DE" w:rsidRDefault="00AE25DE" w:rsidP="00F27A13">
      <w:pPr>
        <w:rPr>
          <w:b/>
          <w:bCs/>
          <w:sz w:val="24"/>
          <w:szCs w:val="24"/>
          <w:lang w:val="en-US"/>
        </w:rPr>
      </w:pPr>
      <w:r>
        <w:rPr>
          <w:b/>
          <w:bCs/>
          <w:sz w:val="24"/>
          <w:szCs w:val="24"/>
          <w:lang w:val="en-US"/>
        </w:rPr>
        <w:t>1.Apologies</w:t>
      </w:r>
    </w:p>
    <w:p w14:paraId="74268833" w14:textId="3C424C10" w:rsidR="00AE25DE" w:rsidRDefault="00AE25DE" w:rsidP="00F27A13">
      <w:pPr>
        <w:rPr>
          <w:b/>
          <w:bCs/>
          <w:sz w:val="24"/>
          <w:szCs w:val="24"/>
          <w:lang w:val="en-US"/>
        </w:rPr>
      </w:pPr>
      <w:r>
        <w:rPr>
          <w:b/>
          <w:bCs/>
          <w:sz w:val="24"/>
          <w:szCs w:val="24"/>
          <w:lang w:val="en-US"/>
        </w:rPr>
        <w:t>2.Confirmation of previous parish council meeting minutes – August 2021.</w:t>
      </w:r>
    </w:p>
    <w:p w14:paraId="566CD7FB" w14:textId="5D6BD770" w:rsidR="00AE25DE" w:rsidRDefault="00AE25DE" w:rsidP="00F27A13">
      <w:pPr>
        <w:rPr>
          <w:b/>
          <w:bCs/>
          <w:sz w:val="24"/>
          <w:szCs w:val="24"/>
          <w:lang w:val="en-US"/>
        </w:rPr>
      </w:pPr>
      <w:r>
        <w:rPr>
          <w:b/>
          <w:bCs/>
          <w:sz w:val="24"/>
          <w:szCs w:val="24"/>
          <w:lang w:val="en-US"/>
        </w:rPr>
        <w:t>3.</w:t>
      </w:r>
      <w:r w:rsidR="006031B6">
        <w:rPr>
          <w:b/>
          <w:bCs/>
          <w:sz w:val="24"/>
          <w:szCs w:val="24"/>
          <w:lang w:val="en-US"/>
        </w:rPr>
        <w:t>Any declarations of interests</w:t>
      </w:r>
    </w:p>
    <w:p w14:paraId="0D34DCC6" w14:textId="04E7FF1B" w:rsidR="006031B6" w:rsidRDefault="006031B6" w:rsidP="00F27A13">
      <w:pPr>
        <w:rPr>
          <w:b/>
          <w:bCs/>
          <w:sz w:val="24"/>
          <w:szCs w:val="24"/>
          <w:lang w:val="en-US"/>
        </w:rPr>
      </w:pPr>
      <w:r>
        <w:rPr>
          <w:b/>
          <w:bCs/>
          <w:sz w:val="24"/>
          <w:szCs w:val="24"/>
          <w:lang w:val="en-US"/>
        </w:rPr>
        <w:t>4.Any outstanding items from previous parish council meeting minutes – for information only</w:t>
      </w:r>
    </w:p>
    <w:p w14:paraId="533257CB" w14:textId="1EF53987" w:rsidR="006031B6" w:rsidRDefault="006031B6" w:rsidP="00F27A13">
      <w:pPr>
        <w:rPr>
          <w:b/>
          <w:bCs/>
          <w:sz w:val="24"/>
          <w:szCs w:val="24"/>
          <w:lang w:val="en-US"/>
        </w:rPr>
      </w:pPr>
      <w:r>
        <w:rPr>
          <w:b/>
          <w:bCs/>
          <w:sz w:val="24"/>
          <w:szCs w:val="24"/>
          <w:lang w:val="en-US"/>
        </w:rPr>
        <w:t>5.</w:t>
      </w:r>
      <w:r w:rsidR="009C64CD">
        <w:rPr>
          <w:b/>
          <w:bCs/>
          <w:sz w:val="24"/>
          <w:szCs w:val="24"/>
          <w:lang w:val="en-US"/>
        </w:rPr>
        <w:t>Public Participation</w:t>
      </w:r>
    </w:p>
    <w:p w14:paraId="40ACB6A0" w14:textId="3C64905C" w:rsidR="009C64CD" w:rsidRDefault="009C64CD" w:rsidP="00F27A13">
      <w:pPr>
        <w:rPr>
          <w:b/>
          <w:bCs/>
          <w:sz w:val="24"/>
          <w:szCs w:val="24"/>
          <w:lang w:val="en-US"/>
        </w:rPr>
      </w:pPr>
      <w:r>
        <w:rPr>
          <w:b/>
          <w:bCs/>
          <w:sz w:val="24"/>
          <w:szCs w:val="24"/>
          <w:lang w:val="en-US"/>
        </w:rPr>
        <w:t>6.Correspondence</w:t>
      </w:r>
    </w:p>
    <w:p w14:paraId="7902EC37" w14:textId="6779AE81" w:rsidR="009C64CD" w:rsidRDefault="009C64CD" w:rsidP="009C64CD">
      <w:pPr>
        <w:pStyle w:val="ListParagraph"/>
        <w:numPr>
          <w:ilvl w:val="0"/>
          <w:numId w:val="1"/>
        </w:numPr>
        <w:rPr>
          <w:b/>
          <w:bCs/>
          <w:sz w:val="24"/>
          <w:szCs w:val="24"/>
          <w:lang w:val="en-US"/>
        </w:rPr>
      </w:pPr>
      <w:r>
        <w:rPr>
          <w:b/>
          <w:bCs/>
          <w:sz w:val="24"/>
          <w:szCs w:val="24"/>
          <w:lang w:val="en-US"/>
        </w:rPr>
        <w:t>Land to the rear of properties Greenacre Park and Scalby Lane (Scalby Lane dyke)</w:t>
      </w:r>
    </w:p>
    <w:p w14:paraId="32CA3223" w14:textId="77777777" w:rsidR="007220EF" w:rsidRDefault="007220EF" w:rsidP="00F27A13">
      <w:pPr>
        <w:rPr>
          <w:b/>
          <w:bCs/>
          <w:sz w:val="24"/>
          <w:szCs w:val="24"/>
          <w:lang w:val="en-US"/>
        </w:rPr>
      </w:pPr>
    </w:p>
    <w:p w14:paraId="166BADB3" w14:textId="72A85E0C" w:rsidR="007220EF" w:rsidRDefault="007220EF" w:rsidP="00F27A13">
      <w:pPr>
        <w:rPr>
          <w:b/>
          <w:bCs/>
          <w:sz w:val="24"/>
          <w:szCs w:val="24"/>
          <w:lang w:val="en-US"/>
        </w:rPr>
      </w:pPr>
    </w:p>
    <w:p w14:paraId="402CF123" w14:textId="172BB272" w:rsidR="006531FD" w:rsidRDefault="006531FD" w:rsidP="00F27A13">
      <w:pPr>
        <w:rPr>
          <w:b/>
          <w:bCs/>
          <w:sz w:val="24"/>
          <w:szCs w:val="24"/>
          <w:lang w:val="en-US"/>
        </w:rPr>
      </w:pPr>
    </w:p>
    <w:p w14:paraId="02697405" w14:textId="77777777" w:rsidR="006531FD" w:rsidRDefault="006531FD" w:rsidP="00F27A13">
      <w:pPr>
        <w:rPr>
          <w:b/>
          <w:bCs/>
          <w:sz w:val="24"/>
          <w:szCs w:val="24"/>
          <w:lang w:val="en-US"/>
        </w:rPr>
      </w:pPr>
    </w:p>
    <w:p w14:paraId="00C1AA1E" w14:textId="77777777" w:rsidR="006531FD" w:rsidRDefault="0099101F" w:rsidP="006531FD">
      <w:pPr>
        <w:ind w:left="3600" w:firstLine="720"/>
        <w:rPr>
          <w:b/>
          <w:bCs/>
          <w:sz w:val="24"/>
          <w:szCs w:val="24"/>
          <w:lang w:val="en-US"/>
        </w:rPr>
      </w:pPr>
      <w:r>
        <w:rPr>
          <w:b/>
          <w:bCs/>
          <w:sz w:val="24"/>
          <w:szCs w:val="24"/>
          <w:lang w:val="en-US"/>
        </w:rPr>
        <w:lastRenderedPageBreak/>
        <w:t>-2-</w:t>
      </w:r>
    </w:p>
    <w:p w14:paraId="46DC3D98" w14:textId="1B03EDAC" w:rsidR="00F27A13" w:rsidRDefault="00903F3E" w:rsidP="006531FD">
      <w:pPr>
        <w:rPr>
          <w:b/>
          <w:bCs/>
          <w:sz w:val="24"/>
          <w:szCs w:val="24"/>
          <w:lang w:val="en-US"/>
        </w:rPr>
      </w:pPr>
      <w:r>
        <w:rPr>
          <w:b/>
          <w:bCs/>
          <w:sz w:val="24"/>
          <w:szCs w:val="24"/>
          <w:lang w:val="en-US"/>
        </w:rPr>
        <w:t>7.</w:t>
      </w:r>
      <w:r w:rsidR="00F27A13" w:rsidRPr="008601C8">
        <w:rPr>
          <w:b/>
          <w:bCs/>
          <w:sz w:val="24"/>
          <w:szCs w:val="24"/>
          <w:lang w:val="en-US"/>
        </w:rPr>
        <w:t>Planning</w:t>
      </w:r>
    </w:p>
    <w:p w14:paraId="04836126" w14:textId="0C87090A" w:rsidR="007220EF" w:rsidRDefault="007220EF" w:rsidP="00F27A13">
      <w:pPr>
        <w:rPr>
          <w:b/>
          <w:bCs/>
          <w:sz w:val="24"/>
          <w:szCs w:val="24"/>
          <w:lang w:val="en-US"/>
        </w:rPr>
      </w:pPr>
      <w:r>
        <w:rPr>
          <w:b/>
          <w:bCs/>
          <w:sz w:val="24"/>
          <w:szCs w:val="24"/>
          <w:lang w:val="en-US"/>
        </w:rPr>
        <w:t>Planning approvals:</w:t>
      </w:r>
    </w:p>
    <w:p w14:paraId="33727C75" w14:textId="28DECAF2" w:rsidR="00D035FB" w:rsidRPr="006531FD" w:rsidRDefault="00D035FB" w:rsidP="00F27A13">
      <w:pPr>
        <w:rPr>
          <w:b/>
          <w:bCs/>
          <w:sz w:val="20"/>
          <w:szCs w:val="20"/>
          <w:lang w:val="en-US"/>
        </w:rPr>
      </w:pPr>
      <w:r w:rsidRPr="006531FD">
        <w:rPr>
          <w:b/>
          <w:bCs/>
          <w:sz w:val="20"/>
          <w:szCs w:val="20"/>
          <w:lang w:val="en-US"/>
        </w:rPr>
        <w:t>21/00946/</w:t>
      </w:r>
      <w:proofErr w:type="gramStart"/>
      <w:r w:rsidRPr="006531FD">
        <w:rPr>
          <w:b/>
          <w:bCs/>
          <w:sz w:val="20"/>
          <w:szCs w:val="20"/>
          <w:lang w:val="en-US"/>
        </w:rPr>
        <w:t>PLF  erection</w:t>
      </w:r>
      <w:proofErr w:type="gramEnd"/>
      <w:r w:rsidRPr="006531FD">
        <w:rPr>
          <w:b/>
          <w:bCs/>
          <w:sz w:val="20"/>
          <w:szCs w:val="20"/>
          <w:lang w:val="en-US"/>
        </w:rPr>
        <w:t xml:space="preserve"> of a first floor extension to side 3 Fair View Close, Gilberdyke</w:t>
      </w:r>
    </w:p>
    <w:p w14:paraId="061C6C80" w14:textId="1D6FFB74" w:rsidR="00D035FB" w:rsidRPr="006531FD" w:rsidRDefault="00005E26" w:rsidP="00F27A13">
      <w:pPr>
        <w:rPr>
          <w:b/>
          <w:bCs/>
          <w:sz w:val="20"/>
          <w:szCs w:val="20"/>
          <w:lang w:val="en-US"/>
        </w:rPr>
      </w:pPr>
      <w:r w:rsidRPr="006531FD">
        <w:rPr>
          <w:b/>
          <w:bCs/>
          <w:sz w:val="20"/>
          <w:szCs w:val="20"/>
          <w:lang w:val="en-US"/>
        </w:rPr>
        <w:t xml:space="preserve">21/01771/PLF erection of a single </w:t>
      </w:r>
      <w:proofErr w:type="spellStart"/>
      <w:r w:rsidRPr="006531FD">
        <w:rPr>
          <w:b/>
          <w:bCs/>
          <w:sz w:val="20"/>
          <w:szCs w:val="20"/>
          <w:lang w:val="en-US"/>
        </w:rPr>
        <w:t>storey</w:t>
      </w:r>
      <w:proofErr w:type="spellEnd"/>
      <w:r w:rsidRPr="006531FD">
        <w:rPr>
          <w:b/>
          <w:bCs/>
          <w:sz w:val="20"/>
          <w:szCs w:val="20"/>
          <w:lang w:val="en-US"/>
        </w:rPr>
        <w:t xml:space="preserve"> extension to side and rear 19 Oaklands, Gilberdyke</w:t>
      </w:r>
    </w:p>
    <w:p w14:paraId="6C0E4D9B" w14:textId="15D4FFDB" w:rsidR="00456F82" w:rsidRPr="006531FD" w:rsidRDefault="00456F82" w:rsidP="00F27A13">
      <w:pPr>
        <w:rPr>
          <w:b/>
          <w:bCs/>
          <w:sz w:val="20"/>
          <w:szCs w:val="20"/>
          <w:lang w:val="en-US"/>
        </w:rPr>
      </w:pPr>
      <w:r w:rsidRPr="006531FD">
        <w:rPr>
          <w:b/>
          <w:bCs/>
          <w:sz w:val="20"/>
          <w:szCs w:val="20"/>
          <w:lang w:val="en-US"/>
        </w:rPr>
        <w:t xml:space="preserve">21/01831/PLF erection of a single </w:t>
      </w:r>
      <w:proofErr w:type="spellStart"/>
      <w:r w:rsidRPr="006531FD">
        <w:rPr>
          <w:b/>
          <w:bCs/>
          <w:sz w:val="20"/>
          <w:szCs w:val="20"/>
          <w:lang w:val="en-US"/>
        </w:rPr>
        <w:t>storey</w:t>
      </w:r>
      <w:proofErr w:type="spellEnd"/>
      <w:r w:rsidRPr="006531FD">
        <w:rPr>
          <w:b/>
          <w:bCs/>
          <w:sz w:val="20"/>
          <w:szCs w:val="20"/>
          <w:lang w:val="en-US"/>
        </w:rPr>
        <w:t xml:space="preserve"> extension to side following demolition of existing single </w:t>
      </w:r>
      <w:proofErr w:type="spellStart"/>
      <w:r w:rsidRPr="006531FD">
        <w:rPr>
          <w:b/>
          <w:bCs/>
          <w:sz w:val="20"/>
          <w:szCs w:val="20"/>
          <w:lang w:val="en-US"/>
        </w:rPr>
        <w:t>storey</w:t>
      </w:r>
      <w:proofErr w:type="spellEnd"/>
      <w:r w:rsidRPr="006531FD">
        <w:rPr>
          <w:b/>
          <w:bCs/>
          <w:sz w:val="20"/>
          <w:szCs w:val="20"/>
          <w:lang w:val="en-US"/>
        </w:rPr>
        <w:t xml:space="preserve"> extension </w:t>
      </w:r>
      <w:proofErr w:type="spellStart"/>
      <w:r w:rsidRPr="006531FD">
        <w:rPr>
          <w:b/>
          <w:bCs/>
          <w:sz w:val="20"/>
          <w:szCs w:val="20"/>
          <w:lang w:val="en-US"/>
        </w:rPr>
        <w:t>Rosedene</w:t>
      </w:r>
      <w:proofErr w:type="spellEnd"/>
      <w:r w:rsidRPr="006531FD">
        <w:rPr>
          <w:b/>
          <w:bCs/>
          <w:sz w:val="20"/>
          <w:szCs w:val="20"/>
          <w:lang w:val="en-US"/>
        </w:rPr>
        <w:t xml:space="preserve">, </w:t>
      </w:r>
      <w:proofErr w:type="spellStart"/>
      <w:r w:rsidRPr="006531FD">
        <w:rPr>
          <w:b/>
          <w:bCs/>
          <w:sz w:val="20"/>
          <w:szCs w:val="20"/>
          <w:lang w:val="en-US"/>
        </w:rPr>
        <w:t>Cheapsides</w:t>
      </w:r>
      <w:proofErr w:type="spellEnd"/>
      <w:r w:rsidRPr="006531FD">
        <w:rPr>
          <w:b/>
          <w:bCs/>
          <w:sz w:val="20"/>
          <w:szCs w:val="20"/>
          <w:lang w:val="en-US"/>
        </w:rPr>
        <w:t xml:space="preserve"> Lane, Gilberdyke</w:t>
      </w:r>
    </w:p>
    <w:p w14:paraId="27683C57" w14:textId="6CC94CAE" w:rsidR="00ED5E40" w:rsidRPr="006531FD" w:rsidRDefault="00ED5E40" w:rsidP="00F27A13">
      <w:pPr>
        <w:rPr>
          <w:b/>
          <w:bCs/>
          <w:sz w:val="20"/>
          <w:szCs w:val="20"/>
          <w:lang w:val="en-US"/>
        </w:rPr>
      </w:pPr>
      <w:r w:rsidRPr="006531FD">
        <w:rPr>
          <w:b/>
          <w:bCs/>
          <w:sz w:val="20"/>
          <w:szCs w:val="20"/>
          <w:lang w:val="en-US"/>
        </w:rPr>
        <w:t xml:space="preserve">21/01369/PLF erection of a two </w:t>
      </w:r>
      <w:proofErr w:type="spellStart"/>
      <w:r w:rsidRPr="006531FD">
        <w:rPr>
          <w:b/>
          <w:bCs/>
          <w:sz w:val="20"/>
          <w:szCs w:val="20"/>
          <w:lang w:val="en-US"/>
        </w:rPr>
        <w:t>storey</w:t>
      </w:r>
      <w:proofErr w:type="spellEnd"/>
      <w:r w:rsidRPr="006531FD">
        <w:rPr>
          <w:b/>
          <w:bCs/>
          <w:sz w:val="20"/>
          <w:szCs w:val="20"/>
          <w:lang w:val="en-US"/>
        </w:rPr>
        <w:t xml:space="preserve"> and single </w:t>
      </w:r>
      <w:proofErr w:type="spellStart"/>
      <w:r w:rsidRPr="006531FD">
        <w:rPr>
          <w:b/>
          <w:bCs/>
          <w:sz w:val="20"/>
          <w:szCs w:val="20"/>
          <w:lang w:val="en-US"/>
        </w:rPr>
        <w:t>storey</w:t>
      </w:r>
      <w:proofErr w:type="spellEnd"/>
      <w:r w:rsidRPr="006531FD">
        <w:rPr>
          <w:b/>
          <w:bCs/>
          <w:sz w:val="20"/>
          <w:szCs w:val="20"/>
          <w:lang w:val="en-US"/>
        </w:rPr>
        <w:t xml:space="preserve"> extension to rear and er</w:t>
      </w:r>
      <w:r w:rsidR="008B1D70" w:rsidRPr="006531FD">
        <w:rPr>
          <w:b/>
          <w:bCs/>
          <w:sz w:val="20"/>
          <w:szCs w:val="20"/>
          <w:lang w:val="en-US"/>
        </w:rPr>
        <w:t>e</w:t>
      </w:r>
      <w:r w:rsidR="0099101F" w:rsidRPr="006531FD">
        <w:rPr>
          <w:b/>
          <w:bCs/>
          <w:sz w:val="20"/>
          <w:szCs w:val="20"/>
          <w:lang w:val="en-US"/>
        </w:rPr>
        <w:t>c</w:t>
      </w:r>
      <w:r w:rsidR="008B1D70" w:rsidRPr="006531FD">
        <w:rPr>
          <w:b/>
          <w:bCs/>
          <w:sz w:val="20"/>
          <w:szCs w:val="20"/>
          <w:lang w:val="en-US"/>
        </w:rPr>
        <w:t>tion</w:t>
      </w:r>
      <w:r w:rsidRPr="006531FD">
        <w:rPr>
          <w:b/>
          <w:bCs/>
          <w:sz w:val="20"/>
          <w:szCs w:val="20"/>
          <w:lang w:val="en-US"/>
        </w:rPr>
        <w:t xml:space="preserve"> of a single </w:t>
      </w:r>
      <w:proofErr w:type="spellStart"/>
      <w:r w:rsidRPr="006531FD">
        <w:rPr>
          <w:b/>
          <w:bCs/>
          <w:sz w:val="20"/>
          <w:szCs w:val="20"/>
          <w:lang w:val="en-US"/>
        </w:rPr>
        <w:t>storey</w:t>
      </w:r>
      <w:proofErr w:type="spellEnd"/>
      <w:r w:rsidRPr="006531FD">
        <w:rPr>
          <w:b/>
          <w:bCs/>
          <w:sz w:val="20"/>
          <w:szCs w:val="20"/>
          <w:lang w:val="en-US"/>
        </w:rPr>
        <w:t xml:space="preserve"> extension to side 5 Westbrook Road, Gilberdyke</w:t>
      </w:r>
    </w:p>
    <w:p w14:paraId="5B6B63FA" w14:textId="31F38DD3" w:rsidR="000A2C56" w:rsidRPr="006531FD" w:rsidRDefault="000A2C56" w:rsidP="00F27A13">
      <w:pPr>
        <w:rPr>
          <w:b/>
          <w:bCs/>
          <w:sz w:val="20"/>
          <w:szCs w:val="20"/>
          <w:lang w:val="en-US"/>
        </w:rPr>
      </w:pPr>
      <w:r w:rsidRPr="006531FD">
        <w:rPr>
          <w:b/>
          <w:bCs/>
          <w:sz w:val="20"/>
          <w:szCs w:val="20"/>
          <w:lang w:val="en-US"/>
        </w:rPr>
        <w:t>21/01232/PLF construction of 2 dormers to front and 2 dormers to rear 25 Applegarth, Gilberdyke</w:t>
      </w:r>
    </w:p>
    <w:p w14:paraId="6794A068" w14:textId="791A459C" w:rsidR="00BA2392" w:rsidRDefault="00BA2392" w:rsidP="00F27A13">
      <w:pPr>
        <w:rPr>
          <w:b/>
          <w:bCs/>
          <w:sz w:val="24"/>
          <w:szCs w:val="24"/>
          <w:lang w:val="en-US"/>
        </w:rPr>
      </w:pPr>
      <w:r>
        <w:rPr>
          <w:b/>
          <w:bCs/>
          <w:sz w:val="24"/>
          <w:szCs w:val="24"/>
          <w:lang w:val="en-US"/>
        </w:rPr>
        <w:t>Planning application:</w:t>
      </w:r>
    </w:p>
    <w:p w14:paraId="7FED6A27" w14:textId="5209B536" w:rsidR="00BA2392" w:rsidRPr="006531FD" w:rsidRDefault="00BA2392" w:rsidP="00F27A13">
      <w:pPr>
        <w:rPr>
          <w:b/>
          <w:bCs/>
          <w:sz w:val="20"/>
          <w:szCs w:val="20"/>
          <w:lang w:val="en-US"/>
        </w:rPr>
      </w:pPr>
      <w:r w:rsidRPr="006531FD">
        <w:rPr>
          <w:b/>
          <w:bCs/>
          <w:sz w:val="20"/>
          <w:szCs w:val="20"/>
          <w:lang w:val="en-US"/>
        </w:rPr>
        <w:t>21/02038/</w:t>
      </w:r>
      <w:proofErr w:type="gramStart"/>
      <w:r w:rsidRPr="006531FD">
        <w:rPr>
          <w:b/>
          <w:bCs/>
          <w:sz w:val="20"/>
          <w:szCs w:val="20"/>
          <w:lang w:val="en-US"/>
        </w:rPr>
        <w:t>PLF  erection</w:t>
      </w:r>
      <w:proofErr w:type="gramEnd"/>
      <w:r w:rsidRPr="006531FD">
        <w:rPr>
          <w:b/>
          <w:bCs/>
          <w:sz w:val="20"/>
          <w:szCs w:val="20"/>
          <w:lang w:val="en-US"/>
        </w:rPr>
        <w:t xml:space="preserve"> of two </w:t>
      </w:r>
      <w:proofErr w:type="spellStart"/>
      <w:r w:rsidRPr="006531FD">
        <w:rPr>
          <w:b/>
          <w:bCs/>
          <w:sz w:val="20"/>
          <w:szCs w:val="20"/>
          <w:lang w:val="en-US"/>
        </w:rPr>
        <w:t>metre</w:t>
      </w:r>
      <w:proofErr w:type="spellEnd"/>
      <w:r w:rsidRPr="006531FD">
        <w:rPr>
          <w:b/>
          <w:bCs/>
          <w:sz w:val="20"/>
          <w:szCs w:val="20"/>
          <w:lang w:val="en-US"/>
        </w:rPr>
        <w:t xml:space="preserve"> high fence to the side of dwelling (retro) and erection of detached leisure building – 6 Station Road, Gilberdyke</w:t>
      </w:r>
    </w:p>
    <w:p w14:paraId="6EF79E5C" w14:textId="65534521" w:rsidR="00395C64" w:rsidRDefault="00395C64" w:rsidP="00F27A13">
      <w:pPr>
        <w:rPr>
          <w:b/>
          <w:bCs/>
          <w:sz w:val="24"/>
          <w:szCs w:val="24"/>
          <w:lang w:val="en-US"/>
        </w:rPr>
      </w:pPr>
      <w:r>
        <w:rPr>
          <w:b/>
          <w:bCs/>
          <w:sz w:val="24"/>
          <w:szCs w:val="24"/>
          <w:lang w:val="en-US"/>
        </w:rPr>
        <w:t xml:space="preserve">8.Reports – if </w:t>
      </w:r>
      <w:proofErr w:type="gramStart"/>
      <w:r>
        <w:rPr>
          <w:b/>
          <w:bCs/>
          <w:sz w:val="24"/>
          <w:szCs w:val="24"/>
          <w:lang w:val="en-US"/>
        </w:rPr>
        <w:t>possible</w:t>
      </w:r>
      <w:proofErr w:type="gramEnd"/>
      <w:r>
        <w:rPr>
          <w:b/>
          <w:bCs/>
          <w:sz w:val="24"/>
          <w:szCs w:val="24"/>
          <w:lang w:val="en-US"/>
        </w:rPr>
        <w:t xml:space="preserve"> please forward reports before the meeting</w:t>
      </w:r>
    </w:p>
    <w:p w14:paraId="468FEB5D" w14:textId="7A886A1B" w:rsidR="00107C85" w:rsidRPr="00EB6666" w:rsidRDefault="00107C85" w:rsidP="00107C85">
      <w:pPr>
        <w:pStyle w:val="ListParagraph"/>
        <w:numPr>
          <w:ilvl w:val="0"/>
          <w:numId w:val="1"/>
        </w:numPr>
        <w:rPr>
          <w:b/>
          <w:bCs/>
          <w:sz w:val="20"/>
          <w:szCs w:val="20"/>
          <w:lang w:val="en-US"/>
        </w:rPr>
      </w:pPr>
      <w:r w:rsidRPr="00EB6666">
        <w:rPr>
          <w:b/>
          <w:bCs/>
          <w:sz w:val="20"/>
          <w:szCs w:val="20"/>
          <w:lang w:val="en-US"/>
        </w:rPr>
        <w:t>Including excessive litter at the play area</w:t>
      </w:r>
    </w:p>
    <w:p w14:paraId="5E5B7D27" w14:textId="4ED4723B" w:rsidR="002274EA" w:rsidRPr="00EB6666" w:rsidRDefault="002274EA" w:rsidP="00107C85">
      <w:pPr>
        <w:pStyle w:val="ListParagraph"/>
        <w:numPr>
          <w:ilvl w:val="0"/>
          <w:numId w:val="1"/>
        </w:numPr>
        <w:rPr>
          <w:b/>
          <w:bCs/>
          <w:sz w:val="20"/>
          <w:szCs w:val="20"/>
          <w:lang w:val="en-US"/>
        </w:rPr>
      </w:pPr>
      <w:r w:rsidRPr="00EB6666">
        <w:rPr>
          <w:b/>
          <w:bCs/>
          <w:sz w:val="20"/>
          <w:szCs w:val="20"/>
          <w:lang w:val="en-US"/>
        </w:rPr>
        <w:t>Footpath at 15 Greenacr</w:t>
      </w:r>
      <w:r w:rsidR="0017438E" w:rsidRPr="00EB6666">
        <w:rPr>
          <w:b/>
          <w:bCs/>
          <w:sz w:val="20"/>
          <w:szCs w:val="20"/>
          <w:lang w:val="en-US"/>
        </w:rPr>
        <w:t>e Park – this is ERY Council Highways not parish council</w:t>
      </w:r>
    </w:p>
    <w:p w14:paraId="75AEBF21" w14:textId="0760835C" w:rsidR="00395C64" w:rsidRDefault="00AD5AA2" w:rsidP="00F27A13">
      <w:pPr>
        <w:rPr>
          <w:b/>
          <w:bCs/>
          <w:sz w:val="24"/>
          <w:szCs w:val="24"/>
          <w:lang w:val="en-US"/>
        </w:rPr>
      </w:pPr>
      <w:r>
        <w:rPr>
          <w:b/>
          <w:bCs/>
          <w:sz w:val="24"/>
          <w:szCs w:val="24"/>
          <w:lang w:val="en-US"/>
        </w:rPr>
        <w:t>9</w:t>
      </w:r>
      <w:r w:rsidR="00395C64">
        <w:rPr>
          <w:b/>
          <w:bCs/>
          <w:sz w:val="24"/>
          <w:szCs w:val="24"/>
          <w:lang w:val="en-US"/>
        </w:rPr>
        <w:t>.</w:t>
      </w:r>
      <w:r>
        <w:rPr>
          <w:b/>
          <w:bCs/>
          <w:sz w:val="24"/>
          <w:szCs w:val="24"/>
          <w:lang w:val="en-US"/>
        </w:rPr>
        <w:t>Play Area Inspection(s)</w:t>
      </w:r>
    </w:p>
    <w:p w14:paraId="1C9C0B82" w14:textId="34D3B272" w:rsidR="009744ED" w:rsidRDefault="009744ED" w:rsidP="00F27A13">
      <w:pPr>
        <w:rPr>
          <w:b/>
          <w:bCs/>
          <w:sz w:val="24"/>
          <w:szCs w:val="24"/>
          <w:lang w:val="en-US"/>
        </w:rPr>
      </w:pPr>
      <w:r>
        <w:rPr>
          <w:b/>
          <w:bCs/>
          <w:sz w:val="24"/>
          <w:szCs w:val="24"/>
          <w:lang w:val="en-US"/>
        </w:rPr>
        <w:t>10.Youth Project</w:t>
      </w:r>
    </w:p>
    <w:p w14:paraId="4EC228A6" w14:textId="1098C128" w:rsidR="00AD5AA2" w:rsidRDefault="00AD5AA2" w:rsidP="00F27A13">
      <w:pPr>
        <w:rPr>
          <w:b/>
          <w:bCs/>
          <w:sz w:val="24"/>
          <w:szCs w:val="24"/>
          <w:lang w:val="en-US"/>
        </w:rPr>
      </w:pPr>
      <w:r>
        <w:rPr>
          <w:b/>
          <w:bCs/>
          <w:sz w:val="24"/>
          <w:szCs w:val="24"/>
          <w:lang w:val="en-US"/>
        </w:rPr>
        <w:t>1</w:t>
      </w:r>
      <w:r w:rsidR="009744ED">
        <w:rPr>
          <w:b/>
          <w:bCs/>
          <w:sz w:val="24"/>
          <w:szCs w:val="24"/>
          <w:lang w:val="en-US"/>
        </w:rPr>
        <w:t>1</w:t>
      </w:r>
      <w:r>
        <w:rPr>
          <w:b/>
          <w:bCs/>
          <w:sz w:val="24"/>
          <w:szCs w:val="24"/>
          <w:lang w:val="en-US"/>
        </w:rPr>
        <w:t>.Jubilee Pond</w:t>
      </w:r>
    </w:p>
    <w:p w14:paraId="4F36D693" w14:textId="366FC730" w:rsidR="00973527" w:rsidRDefault="00973527" w:rsidP="00973527">
      <w:pPr>
        <w:pStyle w:val="ListParagraph"/>
        <w:numPr>
          <w:ilvl w:val="0"/>
          <w:numId w:val="1"/>
        </w:numPr>
        <w:rPr>
          <w:b/>
          <w:bCs/>
          <w:sz w:val="24"/>
          <w:szCs w:val="24"/>
          <w:lang w:val="en-US"/>
        </w:rPr>
      </w:pPr>
      <w:r>
        <w:rPr>
          <w:b/>
          <w:bCs/>
          <w:sz w:val="24"/>
          <w:szCs w:val="24"/>
          <w:lang w:val="en-US"/>
        </w:rPr>
        <w:t>Update on shed</w:t>
      </w:r>
    </w:p>
    <w:p w14:paraId="79393AA0" w14:textId="67727816" w:rsidR="00973527" w:rsidRPr="00973527" w:rsidRDefault="003B1EAA" w:rsidP="00973527">
      <w:pPr>
        <w:pStyle w:val="ListParagraph"/>
        <w:numPr>
          <w:ilvl w:val="0"/>
          <w:numId w:val="1"/>
        </w:numPr>
        <w:rPr>
          <w:b/>
          <w:bCs/>
          <w:sz w:val="24"/>
          <w:szCs w:val="24"/>
          <w:lang w:val="en-US"/>
        </w:rPr>
      </w:pPr>
      <w:r>
        <w:rPr>
          <w:b/>
          <w:bCs/>
          <w:sz w:val="24"/>
          <w:szCs w:val="24"/>
          <w:lang w:val="en-US"/>
        </w:rPr>
        <w:t>Timber tables</w:t>
      </w:r>
    </w:p>
    <w:p w14:paraId="64B40AF2" w14:textId="6896C84D" w:rsidR="00AD5AA2" w:rsidRDefault="007C2ACF" w:rsidP="00F27A13">
      <w:pPr>
        <w:rPr>
          <w:b/>
          <w:bCs/>
          <w:sz w:val="24"/>
          <w:szCs w:val="24"/>
          <w:lang w:val="en-US"/>
        </w:rPr>
      </w:pPr>
      <w:r>
        <w:rPr>
          <w:b/>
          <w:bCs/>
          <w:sz w:val="24"/>
          <w:szCs w:val="24"/>
          <w:lang w:val="en-US"/>
        </w:rPr>
        <w:t>1</w:t>
      </w:r>
      <w:r w:rsidR="009744ED">
        <w:rPr>
          <w:b/>
          <w:bCs/>
          <w:sz w:val="24"/>
          <w:szCs w:val="24"/>
          <w:lang w:val="en-US"/>
        </w:rPr>
        <w:t>2</w:t>
      </w:r>
      <w:r>
        <w:rPr>
          <w:b/>
          <w:bCs/>
          <w:sz w:val="24"/>
          <w:szCs w:val="24"/>
          <w:lang w:val="en-US"/>
        </w:rPr>
        <w:t>.Storage for parish council equipment</w:t>
      </w:r>
    </w:p>
    <w:p w14:paraId="5F5F5ACA" w14:textId="6CE5099B" w:rsidR="00596D8E" w:rsidRDefault="00596D8E" w:rsidP="00F27A13">
      <w:pPr>
        <w:rPr>
          <w:b/>
          <w:bCs/>
          <w:sz w:val="24"/>
          <w:szCs w:val="24"/>
          <w:lang w:val="en-US"/>
        </w:rPr>
      </w:pPr>
      <w:r>
        <w:rPr>
          <w:b/>
          <w:bCs/>
          <w:sz w:val="24"/>
          <w:szCs w:val="24"/>
          <w:lang w:val="en-US"/>
        </w:rPr>
        <w:t>1</w:t>
      </w:r>
      <w:r w:rsidR="009744ED">
        <w:rPr>
          <w:b/>
          <w:bCs/>
          <w:sz w:val="24"/>
          <w:szCs w:val="24"/>
          <w:lang w:val="en-US"/>
        </w:rPr>
        <w:t>3</w:t>
      </w:r>
      <w:r>
        <w:rPr>
          <w:b/>
          <w:bCs/>
          <w:sz w:val="24"/>
          <w:szCs w:val="24"/>
          <w:lang w:val="en-US"/>
        </w:rPr>
        <w:t>.Christmas planning 2021</w:t>
      </w:r>
      <w:r w:rsidR="005C3657">
        <w:rPr>
          <w:b/>
          <w:bCs/>
          <w:sz w:val="24"/>
          <w:szCs w:val="24"/>
          <w:lang w:val="en-US"/>
        </w:rPr>
        <w:t xml:space="preserve"> – </w:t>
      </w:r>
      <w:r w:rsidR="00B72E95">
        <w:rPr>
          <w:b/>
          <w:bCs/>
          <w:sz w:val="24"/>
          <w:szCs w:val="24"/>
          <w:lang w:val="en-US"/>
        </w:rPr>
        <w:t xml:space="preserve">any spending should be in this </w:t>
      </w:r>
      <w:proofErr w:type="spellStart"/>
      <w:proofErr w:type="gramStart"/>
      <w:r w:rsidR="00B72E95">
        <w:rPr>
          <w:b/>
          <w:bCs/>
          <w:sz w:val="24"/>
          <w:szCs w:val="24"/>
          <w:lang w:val="en-US"/>
        </w:rPr>
        <w:t>years</w:t>
      </w:r>
      <w:proofErr w:type="spellEnd"/>
      <w:proofErr w:type="gramEnd"/>
      <w:r w:rsidR="00B72E95">
        <w:rPr>
          <w:b/>
          <w:bCs/>
          <w:sz w:val="24"/>
          <w:szCs w:val="24"/>
          <w:lang w:val="en-US"/>
        </w:rPr>
        <w:t xml:space="preserve"> financial budget</w:t>
      </w:r>
    </w:p>
    <w:p w14:paraId="55C73369" w14:textId="2990F7F6" w:rsidR="00596D8E" w:rsidRDefault="00596D8E" w:rsidP="00F27A13">
      <w:pPr>
        <w:rPr>
          <w:b/>
          <w:bCs/>
          <w:sz w:val="24"/>
          <w:szCs w:val="24"/>
          <w:lang w:val="en-US"/>
        </w:rPr>
      </w:pPr>
      <w:r>
        <w:rPr>
          <w:b/>
          <w:bCs/>
          <w:sz w:val="24"/>
          <w:szCs w:val="24"/>
          <w:lang w:val="en-US"/>
        </w:rPr>
        <w:t>1</w:t>
      </w:r>
      <w:r w:rsidR="009744ED">
        <w:rPr>
          <w:b/>
          <w:bCs/>
          <w:sz w:val="24"/>
          <w:szCs w:val="24"/>
          <w:lang w:val="en-US"/>
        </w:rPr>
        <w:t>4</w:t>
      </w:r>
      <w:r>
        <w:rPr>
          <w:b/>
          <w:bCs/>
          <w:sz w:val="24"/>
          <w:szCs w:val="24"/>
          <w:lang w:val="en-US"/>
        </w:rPr>
        <w:t>.Queens Plati</w:t>
      </w:r>
      <w:r w:rsidR="00876C45">
        <w:rPr>
          <w:b/>
          <w:bCs/>
          <w:sz w:val="24"/>
          <w:szCs w:val="24"/>
          <w:lang w:val="en-US"/>
        </w:rPr>
        <w:t>n</w:t>
      </w:r>
      <w:r>
        <w:rPr>
          <w:b/>
          <w:bCs/>
          <w:sz w:val="24"/>
          <w:szCs w:val="24"/>
          <w:lang w:val="en-US"/>
        </w:rPr>
        <w:t xml:space="preserve">um Jubilee </w:t>
      </w:r>
      <w:r w:rsidR="00876C45">
        <w:rPr>
          <w:b/>
          <w:bCs/>
          <w:sz w:val="24"/>
          <w:szCs w:val="24"/>
          <w:lang w:val="en-US"/>
        </w:rPr>
        <w:t>planning 2022</w:t>
      </w:r>
      <w:r w:rsidR="00B72E95">
        <w:rPr>
          <w:b/>
          <w:bCs/>
          <w:sz w:val="24"/>
          <w:szCs w:val="24"/>
          <w:lang w:val="en-US"/>
        </w:rPr>
        <w:t xml:space="preserve"> – any spending plans should be budgeted for in the next financial year precept (December</w:t>
      </w:r>
      <w:r w:rsidR="002274EA">
        <w:rPr>
          <w:b/>
          <w:bCs/>
          <w:sz w:val="24"/>
          <w:szCs w:val="24"/>
          <w:lang w:val="en-US"/>
        </w:rPr>
        <w:t>/January)</w:t>
      </w:r>
    </w:p>
    <w:p w14:paraId="39855343" w14:textId="202A5758" w:rsidR="007166FE" w:rsidRDefault="007166FE" w:rsidP="00F27A13">
      <w:pPr>
        <w:rPr>
          <w:b/>
          <w:bCs/>
          <w:sz w:val="24"/>
          <w:szCs w:val="24"/>
          <w:lang w:val="en-US"/>
        </w:rPr>
      </w:pPr>
      <w:r>
        <w:rPr>
          <w:b/>
          <w:bCs/>
          <w:sz w:val="24"/>
          <w:szCs w:val="24"/>
          <w:lang w:val="en-US"/>
        </w:rPr>
        <w:t xml:space="preserve">15. Proposed Enhancement Group </w:t>
      </w:r>
      <w:r w:rsidR="000A58E1">
        <w:rPr>
          <w:b/>
          <w:bCs/>
          <w:sz w:val="24"/>
          <w:szCs w:val="24"/>
          <w:lang w:val="en-US"/>
        </w:rPr>
        <w:t xml:space="preserve">– </w:t>
      </w:r>
      <w:proofErr w:type="spellStart"/>
      <w:r w:rsidR="000A58E1">
        <w:rPr>
          <w:b/>
          <w:bCs/>
          <w:sz w:val="24"/>
          <w:szCs w:val="24"/>
          <w:lang w:val="en-US"/>
        </w:rPr>
        <w:t>Mr</w:t>
      </w:r>
      <w:proofErr w:type="spellEnd"/>
      <w:r w:rsidR="000A58E1">
        <w:rPr>
          <w:b/>
          <w:bCs/>
          <w:sz w:val="24"/>
          <w:szCs w:val="24"/>
          <w:lang w:val="en-US"/>
        </w:rPr>
        <w:t xml:space="preserve"> C Stevens – perhaps each settlement of the parish set up a group to improve the appearance of the areas by having planted spots, planters, hanging baskets etc</w:t>
      </w:r>
      <w:r w:rsidR="00895441">
        <w:rPr>
          <w:b/>
          <w:bCs/>
          <w:sz w:val="24"/>
          <w:szCs w:val="24"/>
          <w:lang w:val="en-US"/>
        </w:rPr>
        <w:t xml:space="preserve">.     These groups could then apply for a grant from the Community Grant Scheme that was set up to part cover </w:t>
      </w:r>
      <w:r w:rsidR="00EB6666">
        <w:rPr>
          <w:b/>
          <w:bCs/>
          <w:sz w:val="24"/>
          <w:szCs w:val="24"/>
          <w:lang w:val="en-US"/>
        </w:rPr>
        <w:t>the improvements.</w:t>
      </w:r>
    </w:p>
    <w:p w14:paraId="526A0B24" w14:textId="38BC010F" w:rsidR="007C2ACF" w:rsidRDefault="007C2ACF" w:rsidP="00F27A13">
      <w:pPr>
        <w:rPr>
          <w:b/>
          <w:bCs/>
          <w:sz w:val="24"/>
          <w:szCs w:val="24"/>
          <w:lang w:val="en-US"/>
        </w:rPr>
      </w:pPr>
      <w:r>
        <w:rPr>
          <w:b/>
          <w:bCs/>
          <w:sz w:val="24"/>
          <w:szCs w:val="24"/>
          <w:lang w:val="en-US"/>
        </w:rPr>
        <w:t>1</w:t>
      </w:r>
      <w:r w:rsidR="00EB6666">
        <w:rPr>
          <w:b/>
          <w:bCs/>
          <w:sz w:val="24"/>
          <w:szCs w:val="24"/>
          <w:lang w:val="en-US"/>
        </w:rPr>
        <w:t>6</w:t>
      </w:r>
      <w:r>
        <w:rPr>
          <w:b/>
          <w:bCs/>
          <w:sz w:val="24"/>
          <w:szCs w:val="24"/>
          <w:lang w:val="en-US"/>
        </w:rPr>
        <w:t>.Emergency plan</w:t>
      </w:r>
    </w:p>
    <w:p w14:paraId="549C37A4" w14:textId="44A0E6AF" w:rsidR="007C2ACF" w:rsidRDefault="007C2ACF" w:rsidP="00F27A13">
      <w:pPr>
        <w:rPr>
          <w:b/>
          <w:bCs/>
          <w:sz w:val="24"/>
          <w:szCs w:val="24"/>
          <w:lang w:val="en-US"/>
        </w:rPr>
      </w:pPr>
      <w:r>
        <w:rPr>
          <w:b/>
          <w:bCs/>
          <w:sz w:val="24"/>
          <w:szCs w:val="24"/>
          <w:lang w:val="en-US"/>
        </w:rPr>
        <w:t>1</w:t>
      </w:r>
      <w:r w:rsidR="00EB6666">
        <w:rPr>
          <w:b/>
          <w:bCs/>
          <w:sz w:val="24"/>
          <w:szCs w:val="24"/>
          <w:lang w:val="en-US"/>
        </w:rPr>
        <w:t>7</w:t>
      </w:r>
      <w:r>
        <w:rPr>
          <w:b/>
          <w:bCs/>
          <w:sz w:val="24"/>
          <w:szCs w:val="24"/>
          <w:lang w:val="en-US"/>
        </w:rPr>
        <w:t xml:space="preserve">.Extension to </w:t>
      </w:r>
      <w:proofErr w:type="spellStart"/>
      <w:r>
        <w:rPr>
          <w:b/>
          <w:bCs/>
          <w:sz w:val="24"/>
          <w:szCs w:val="24"/>
          <w:lang w:val="en-US"/>
        </w:rPr>
        <w:t>cctv</w:t>
      </w:r>
      <w:proofErr w:type="spellEnd"/>
      <w:r>
        <w:rPr>
          <w:b/>
          <w:bCs/>
          <w:sz w:val="24"/>
          <w:szCs w:val="24"/>
          <w:lang w:val="en-US"/>
        </w:rPr>
        <w:t xml:space="preserve"> system for play area and </w:t>
      </w:r>
      <w:r w:rsidR="006A4F57">
        <w:rPr>
          <w:b/>
          <w:bCs/>
          <w:sz w:val="24"/>
          <w:szCs w:val="24"/>
          <w:lang w:val="en-US"/>
        </w:rPr>
        <w:t>memorial hall</w:t>
      </w:r>
    </w:p>
    <w:p w14:paraId="6DF396C7" w14:textId="0BD00AD9" w:rsidR="006A4F57" w:rsidRDefault="006A4F57" w:rsidP="00F27A13">
      <w:pPr>
        <w:rPr>
          <w:b/>
          <w:bCs/>
          <w:sz w:val="24"/>
          <w:szCs w:val="24"/>
          <w:lang w:val="en-US"/>
        </w:rPr>
      </w:pPr>
      <w:r>
        <w:rPr>
          <w:b/>
          <w:bCs/>
          <w:sz w:val="24"/>
          <w:szCs w:val="24"/>
          <w:lang w:val="en-US"/>
        </w:rPr>
        <w:t>1</w:t>
      </w:r>
      <w:r w:rsidR="00EB6666">
        <w:rPr>
          <w:b/>
          <w:bCs/>
          <w:sz w:val="24"/>
          <w:szCs w:val="24"/>
          <w:lang w:val="en-US"/>
        </w:rPr>
        <w:t>8</w:t>
      </w:r>
      <w:r>
        <w:rPr>
          <w:b/>
          <w:bCs/>
          <w:sz w:val="24"/>
          <w:szCs w:val="24"/>
          <w:lang w:val="en-US"/>
        </w:rPr>
        <w:t>.Finances</w:t>
      </w:r>
    </w:p>
    <w:p w14:paraId="75768E9B" w14:textId="66F8768B" w:rsidR="006A4F57" w:rsidRPr="00EB6666" w:rsidRDefault="006A4F57" w:rsidP="00EB6666">
      <w:pPr>
        <w:pStyle w:val="ListParagraph"/>
        <w:numPr>
          <w:ilvl w:val="0"/>
          <w:numId w:val="1"/>
        </w:numPr>
        <w:rPr>
          <w:b/>
          <w:bCs/>
          <w:sz w:val="24"/>
          <w:szCs w:val="24"/>
          <w:lang w:val="en-US"/>
        </w:rPr>
      </w:pPr>
      <w:r>
        <w:rPr>
          <w:b/>
          <w:bCs/>
          <w:sz w:val="24"/>
          <w:szCs w:val="24"/>
          <w:lang w:val="en-US"/>
        </w:rPr>
        <w:t>Accounts to pay under separate cover</w:t>
      </w:r>
      <w:r w:rsidR="00EB6666">
        <w:rPr>
          <w:b/>
          <w:bCs/>
          <w:sz w:val="24"/>
          <w:szCs w:val="24"/>
          <w:lang w:val="en-US"/>
        </w:rPr>
        <w:tab/>
      </w:r>
      <w:r w:rsidR="00EB6666">
        <w:rPr>
          <w:b/>
          <w:bCs/>
          <w:sz w:val="24"/>
          <w:szCs w:val="24"/>
          <w:lang w:val="en-US"/>
        </w:rPr>
        <w:tab/>
      </w:r>
      <w:r w:rsidR="00EB6666">
        <w:rPr>
          <w:b/>
          <w:bCs/>
          <w:sz w:val="24"/>
          <w:szCs w:val="24"/>
          <w:lang w:val="en-US"/>
        </w:rPr>
        <w:tab/>
      </w:r>
      <w:r w:rsidR="0099101F" w:rsidRPr="00EB6666">
        <w:rPr>
          <w:b/>
          <w:bCs/>
          <w:sz w:val="24"/>
          <w:szCs w:val="24"/>
          <w:lang w:val="en-US"/>
        </w:rPr>
        <w:t>S E NICHOLSON</w:t>
      </w:r>
    </w:p>
    <w:p w14:paraId="0BFBF5E4" w14:textId="5C14DF3A" w:rsidR="006A4F57" w:rsidRDefault="006A4F57" w:rsidP="006A4F57">
      <w:pPr>
        <w:rPr>
          <w:b/>
          <w:bCs/>
          <w:sz w:val="24"/>
          <w:szCs w:val="24"/>
          <w:lang w:val="en-US"/>
        </w:rPr>
      </w:pPr>
    </w:p>
    <w:p w14:paraId="27C4A524" w14:textId="3E000D3A" w:rsidR="006A4F57" w:rsidRDefault="006A4F57" w:rsidP="006A4F57">
      <w:pPr>
        <w:rPr>
          <w:b/>
          <w:bCs/>
          <w:sz w:val="24"/>
          <w:szCs w:val="24"/>
          <w:lang w:val="en-US"/>
        </w:rPr>
      </w:pPr>
    </w:p>
    <w:p w14:paraId="230837EC" w14:textId="0D562803" w:rsidR="006A4F57" w:rsidRDefault="006A4F57" w:rsidP="006A4F57">
      <w:pPr>
        <w:rPr>
          <w:b/>
          <w:bCs/>
          <w:sz w:val="24"/>
          <w:szCs w:val="24"/>
          <w:lang w:val="en-US"/>
        </w:rPr>
      </w:pPr>
    </w:p>
    <w:p w14:paraId="3D49B54F" w14:textId="4FBD76B5" w:rsidR="006A4F57" w:rsidRDefault="006A4F57" w:rsidP="006A4F57">
      <w:pPr>
        <w:rPr>
          <w:b/>
          <w:bCs/>
          <w:sz w:val="24"/>
          <w:szCs w:val="24"/>
          <w:lang w:val="en-US"/>
        </w:rPr>
      </w:pPr>
    </w:p>
    <w:p w14:paraId="327FE3E2" w14:textId="6F561EAE" w:rsidR="006A4F57" w:rsidRDefault="006A4F57" w:rsidP="006A4F57">
      <w:pPr>
        <w:rPr>
          <w:b/>
          <w:bCs/>
          <w:sz w:val="24"/>
          <w:szCs w:val="24"/>
          <w:lang w:val="en-US"/>
        </w:rPr>
      </w:pPr>
    </w:p>
    <w:p w14:paraId="55E3E149" w14:textId="224692E6" w:rsidR="006A4F57" w:rsidRDefault="006A4F57" w:rsidP="006A4F57">
      <w:pPr>
        <w:rPr>
          <w:b/>
          <w:bCs/>
          <w:sz w:val="24"/>
          <w:szCs w:val="24"/>
          <w:lang w:val="en-US"/>
        </w:rPr>
      </w:pPr>
    </w:p>
    <w:p w14:paraId="32CCDB21" w14:textId="5F77088B" w:rsidR="008B1D70" w:rsidRPr="00EF18A1" w:rsidRDefault="0099101F" w:rsidP="008B1D70">
      <w:pPr>
        <w:rPr>
          <w:b/>
          <w:bCs/>
          <w:sz w:val="24"/>
          <w:szCs w:val="24"/>
          <w:lang w:val="en-US"/>
        </w:rPr>
      </w:pP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p>
    <w:p w14:paraId="424BD9AF" w14:textId="77777777" w:rsidR="00AD5AA2" w:rsidRDefault="00AD5AA2" w:rsidP="00F27A13">
      <w:pPr>
        <w:rPr>
          <w:b/>
          <w:bCs/>
          <w:sz w:val="24"/>
          <w:szCs w:val="24"/>
          <w:lang w:val="en-US"/>
        </w:rPr>
      </w:pPr>
    </w:p>
    <w:p w14:paraId="7C18592E" w14:textId="77777777" w:rsidR="007220EF" w:rsidRPr="008601C8" w:rsidRDefault="007220EF" w:rsidP="00F27A13">
      <w:pPr>
        <w:rPr>
          <w:b/>
          <w:bCs/>
          <w:sz w:val="24"/>
          <w:szCs w:val="24"/>
          <w:lang w:val="en-US"/>
        </w:rPr>
      </w:pPr>
    </w:p>
    <w:p w14:paraId="4B23B8B4" w14:textId="3B4E2182" w:rsidR="00F27A13" w:rsidRPr="008601C8" w:rsidRDefault="00F27A13" w:rsidP="00F27A13">
      <w:pPr>
        <w:rPr>
          <w:b/>
          <w:bCs/>
          <w:sz w:val="24"/>
          <w:szCs w:val="24"/>
          <w:lang w:val="en-US"/>
        </w:rPr>
      </w:pPr>
    </w:p>
    <w:sectPr w:rsidR="00F27A13" w:rsidRPr="00860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6DF"/>
    <w:multiLevelType w:val="hybridMultilevel"/>
    <w:tmpl w:val="0BA4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7019E"/>
    <w:multiLevelType w:val="hybridMultilevel"/>
    <w:tmpl w:val="EABA9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13"/>
    <w:rsid w:val="00005E26"/>
    <w:rsid w:val="000A2C56"/>
    <w:rsid w:val="000A58E1"/>
    <w:rsid w:val="00107C85"/>
    <w:rsid w:val="0017438E"/>
    <w:rsid w:val="002274EA"/>
    <w:rsid w:val="00395C64"/>
    <w:rsid w:val="003B1EAA"/>
    <w:rsid w:val="00456F82"/>
    <w:rsid w:val="00596D8E"/>
    <w:rsid w:val="005B30B8"/>
    <w:rsid w:val="005C3657"/>
    <w:rsid w:val="006031B6"/>
    <w:rsid w:val="006531FD"/>
    <w:rsid w:val="006A0E4D"/>
    <w:rsid w:val="006A4F57"/>
    <w:rsid w:val="007166FE"/>
    <w:rsid w:val="007220EF"/>
    <w:rsid w:val="007C2ACF"/>
    <w:rsid w:val="008601C8"/>
    <w:rsid w:val="00876C45"/>
    <w:rsid w:val="00895441"/>
    <w:rsid w:val="008B1D70"/>
    <w:rsid w:val="00903F3E"/>
    <w:rsid w:val="00973527"/>
    <w:rsid w:val="009744ED"/>
    <w:rsid w:val="0099101F"/>
    <w:rsid w:val="009C64CD"/>
    <w:rsid w:val="00AD5AA2"/>
    <w:rsid w:val="00AD698F"/>
    <w:rsid w:val="00AE25DE"/>
    <w:rsid w:val="00B72E95"/>
    <w:rsid w:val="00BA2392"/>
    <w:rsid w:val="00D035FB"/>
    <w:rsid w:val="00D87664"/>
    <w:rsid w:val="00DE334C"/>
    <w:rsid w:val="00EB6666"/>
    <w:rsid w:val="00ED5E40"/>
    <w:rsid w:val="00EF18A1"/>
    <w:rsid w:val="00F27A13"/>
    <w:rsid w:val="00F4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D489"/>
  <w15:chartTrackingRefBased/>
  <w15:docId w15:val="{64F6D6B5-F2BD-4E05-A622-7FDDD838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A13"/>
    <w:rPr>
      <w:color w:val="0563C1" w:themeColor="hyperlink"/>
      <w:u w:val="single"/>
    </w:rPr>
  </w:style>
  <w:style w:type="character" w:styleId="UnresolvedMention">
    <w:name w:val="Unresolved Mention"/>
    <w:basedOn w:val="DefaultParagraphFont"/>
    <w:uiPriority w:val="99"/>
    <w:semiHidden/>
    <w:unhideWhenUsed/>
    <w:rsid w:val="00F27A13"/>
    <w:rPr>
      <w:color w:val="605E5C"/>
      <w:shd w:val="clear" w:color="auto" w:fill="E1DFDD"/>
    </w:rPr>
  </w:style>
  <w:style w:type="paragraph" w:styleId="ListParagraph">
    <w:name w:val="List Paragraph"/>
    <w:basedOn w:val="Normal"/>
    <w:uiPriority w:val="34"/>
    <w:qFormat/>
    <w:rsid w:val="009C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EEA9C-A0D8-4902-8346-505AE01F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donna mansell</cp:lastModifiedBy>
  <cp:revision>2</cp:revision>
  <dcterms:created xsi:type="dcterms:W3CDTF">2021-09-07T12:02:00Z</dcterms:created>
  <dcterms:modified xsi:type="dcterms:W3CDTF">2021-09-07T12:02:00Z</dcterms:modified>
</cp:coreProperties>
</file>